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B451F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1B451F">
        <w:rPr>
          <w:b w:val="0"/>
          <w:sz w:val="25"/>
          <w:szCs w:val="25"/>
        </w:rPr>
        <w:t>Дело № 5</w:t>
      </w:r>
      <w:r w:rsidRPr="001B451F" w:rsidR="005650D5">
        <w:rPr>
          <w:b w:val="0"/>
          <w:sz w:val="25"/>
          <w:szCs w:val="25"/>
        </w:rPr>
        <w:t>-</w:t>
      </w:r>
      <w:r w:rsidRPr="001B451F" w:rsidR="00400B6E">
        <w:rPr>
          <w:b w:val="0"/>
          <w:sz w:val="25"/>
          <w:szCs w:val="25"/>
        </w:rPr>
        <w:t>497</w:t>
      </w:r>
      <w:r w:rsidRPr="001B451F">
        <w:rPr>
          <w:b w:val="0"/>
          <w:sz w:val="25"/>
          <w:szCs w:val="25"/>
        </w:rPr>
        <w:t>-260</w:t>
      </w:r>
      <w:r w:rsidRPr="001B451F" w:rsidR="00F5247B">
        <w:rPr>
          <w:b w:val="0"/>
          <w:sz w:val="25"/>
          <w:szCs w:val="25"/>
        </w:rPr>
        <w:t>8</w:t>
      </w:r>
      <w:r w:rsidRPr="001B451F" w:rsidR="00F219F0">
        <w:rPr>
          <w:b w:val="0"/>
          <w:sz w:val="25"/>
          <w:szCs w:val="25"/>
        </w:rPr>
        <w:t>/</w:t>
      </w:r>
      <w:r w:rsidRPr="001B451F" w:rsidR="00881AFB">
        <w:rPr>
          <w:b w:val="0"/>
          <w:sz w:val="25"/>
          <w:szCs w:val="25"/>
        </w:rPr>
        <w:t>202</w:t>
      </w:r>
      <w:r w:rsidRPr="001B451F" w:rsidR="005650D5">
        <w:rPr>
          <w:b w:val="0"/>
          <w:sz w:val="25"/>
          <w:szCs w:val="25"/>
        </w:rPr>
        <w:t>6</w:t>
      </w:r>
    </w:p>
    <w:p w:rsidR="00F60F61" w:rsidRPr="001B451F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1B451F">
        <w:rPr>
          <w:b w:val="0"/>
          <w:sz w:val="25"/>
          <w:szCs w:val="25"/>
        </w:rPr>
        <w:t>УИД</w:t>
      </w:r>
      <w:r w:rsidRPr="001B451F" w:rsidR="00CF6C58">
        <w:rPr>
          <w:b w:val="0"/>
          <w:sz w:val="25"/>
          <w:szCs w:val="25"/>
        </w:rPr>
        <w:t xml:space="preserve"> </w:t>
      </w:r>
      <w:r w:rsidRPr="001B451F" w:rsidR="00400B6E">
        <w:rPr>
          <w:b w:val="0"/>
          <w:sz w:val="25"/>
          <w:szCs w:val="25"/>
        </w:rPr>
        <w:t>86MS0063-01-2026-003658-69</w:t>
      </w:r>
    </w:p>
    <w:p w:rsidR="00B85D61" w:rsidRPr="001B451F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1B451F">
        <w:rPr>
          <w:b w:val="0"/>
          <w:sz w:val="25"/>
          <w:szCs w:val="25"/>
        </w:rPr>
        <w:t>П О С Т А Н О В Л Е Н И Е</w:t>
      </w:r>
    </w:p>
    <w:p w:rsidR="00B85D61" w:rsidRPr="001B451F" w:rsidP="00B85D61">
      <w:pPr>
        <w:pStyle w:val="Title"/>
        <w:tabs>
          <w:tab w:val="left" w:pos="3495"/>
        </w:tabs>
        <w:jc w:val="both"/>
        <w:rPr>
          <w:b w:val="0"/>
          <w:sz w:val="25"/>
          <w:szCs w:val="25"/>
        </w:rPr>
      </w:pPr>
      <w:r w:rsidRPr="001B451F">
        <w:rPr>
          <w:b w:val="0"/>
          <w:sz w:val="25"/>
          <w:szCs w:val="25"/>
        </w:rPr>
        <w:t>26</w:t>
      </w:r>
      <w:r w:rsidRPr="001B451F" w:rsidR="001B622E">
        <w:rPr>
          <w:b w:val="0"/>
          <w:sz w:val="25"/>
          <w:szCs w:val="25"/>
        </w:rPr>
        <w:t xml:space="preserve"> </w:t>
      </w:r>
      <w:r w:rsidRPr="001B451F">
        <w:rPr>
          <w:b w:val="0"/>
          <w:sz w:val="25"/>
          <w:szCs w:val="25"/>
        </w:rPr>
        <w:t>ма</w:t>
      </w:r>
      <w:r w:rsidRPr="001B451F" w:rsidR="00B602E6">
        <w:rPr>
          <w:b w:val="0"/>
          <w:sz w:val="25"/>
          <w:szCs w:val="25"/>
        </w:rPr>
        <w:t>я</w:t>
      </w:r>
      <w:r w:rsidRPr="001B451F" w:rsidR="002D2E35">
        <w:rPr>
          <w:b w:val="0"/>
          <w:sz w:val="25"/>
          <w:szCs w:val="25"/>
        </w:rPr>
        <w:t xml:space="preserve"> 202</w:t>
      </w:r>
      <w:r w:rsidRPr="001B451F" w:rsidR="005650D5">
        <w:rPr>
          <w:b w:val="0"/>
          <w:sz w:val="25"/>
          <w:szCs w:val="25"/>
        </w:rPr>
        <w:t>6</w:t>
      </w:r>
      <w:r w:rsidRPr="001B451F">
        <w:rPr>
          <w:b w:val="0"/>
          <w:sz w:val="25"/>
          <w:szCs w:val="25"/>
        </w:rPr>
        <w:t xml:space="preserve"> года                           </w:t>
      </w:r>
      <w:r w:rsidRPr="001B451F" w:rsidR="00E435EB">
        <w:rPr>
          <w:b w:val="0"/>
          <w:sz w:val="25"/>
          <w:szCs w:val="25"/>
        </w:rPr>
        <w:t xml:space="preserve">     </w:t>
      </w:r>
      <w:r w:rsidRPr="001B451F" w:rsidR="00B92CF0">
        <w:rPr>
          <w:b w:val="0"/>
          <w:sz w:val="25"/>
          <w:szCs w:val="25"/>
        </w:rPr>
        <w:t xml:space="preserve">               </w:t>
      </w:r>
      <w:r w:rsidRPr="001B451F">
        <w:rPr>
          <w:b w:val="0"/>
          <w:sz w:val="25"/>
          <w:szCs w:val="25"/>
        </w:rPr>
        <w:t xml:space="preserve">   </w:t>
      </w:r>
      <w:r w:rsidRPr="001B451F" w:rsidR="00CA0DAC">
        <w:rPr>
          <w:b w:val="0"/>
          <w:sz w:val="25"/>
          <w:szCs w:val="25"/>
        </w:rPr>
        <w:t xml:space="preserve">        </w:t>
      </w:r>
      <w:r w:rsidRPr="001B451F">
        <w:rPr>
          <w:b w:val="0"/>
          <w:sz w:val="25"/>
          <w:szCs w:val="25"/>
        </w:rPr>
        <w:t xml:space="preserve">                       город Сургут</w:t>
      </w:r>
    </w:p>
    <w:p w:rsidR="00B85D61" w:rsidRPr="001B451F" w:rsidP="00B85D61">
      <w:pPr>
        <w:tabs>
          <w:tab w:val="left" w:pos="3615"/>
        </w:tabs>
        <w:ind w:firstLine="567"/>
        <w:jc w:val="both"/>
        <w:rPr>
          <w:sz w:val="25"/>
          <w:szCs w:val="25"/>
        </w:rPr>
      </w:pPr>
    </w:p>
    <w:p w:rsidR="00F5247B" w:rsidRPr="001B451F" w:rsidP="00F5247B">
      <w:pPr>
        <w:ind w:right="21"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Мировой судья судебного участка № 8 </w:t>
      </w:r>
      <w:r w:rsidRPr="001B451F">
        <w:rPr>
          <w:sz w:val="25"/>
          <w:szCs w:val="25"/>
        </w:rPr>
        <w:t>Сургутского</w:t>
      </w:r>
      <w:r w:rsidRPr="001B451F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B451F" w:rsidR="007A50D0">
        <w:rPr>
          <w:sz w:val="25"/>
          <w:szCs w:val="25"/>
        </w:rPr>
        <w:t>расположенного</w:t>
      </w:r>
      <w:r w:rsidRPr="001B451F">
        <w:rPr>
          <w:sz w:val="25"/>
          <w:szCs w:val="25"/>
        </w:rPr>
        <w:t xml:space="preserve"> по адресу: Тюменская область, г. Сургут,</w:t>
      </w:r>
      <w:r w:rsidRPr="001B451F" w:rsidR="00CB5035">
        <w:rPr>
          <w:sz w:val="25"/>
          <w:szCs w:val="25"/>
        </w:rPr>
        <w:t xml:space="preserve"> </w:t>
      </w:r>
      <w:r w:rsidRPr="001B451F">
        <w:rPr>
          <w:sz w:val="25"/>
          <w:szCs w:val="25"/>
        </w:rPr>
        <w:t xml:space="preserve">ул. </w:t>
      </w:r>
      <w:r w:rsidRPr="001B451F" w:rsidR="007577D3">
        <w:rPr>
          <w:sz w:val="25"/>
          <w:szCs w:val="25"/>
        </w:rPr>
        <w:t>Гагарина д.9</w:t>
      </w:r>
      <w:r w:rsidRPr="001B451F">
        <w:rPr>
          <w:sz w:val="25"/>
          <w:szCs w:val="25"/>
        </w:rPr>
        <w:t xml:space="preserve">, </w:t>
      </w:r>
      <w:r w:rsidRPr="001B451F">
        <w:rPr>
          <w:sz w:val="25"/>
          <w:szCs w:val="25"/>
        </w:rPr>
        <w:t>каб</w:t>
      </w:r>
      <w:r w:rsidRPr="001B451F">
        <w:rPr>
          <w:sz w:val="25"/>
          <w:szCs w:val="25"/>
        </w:rPr>
        <w:t xml:space="preserve">. </w:t>
      </w:r>
      <w:r w:rsidRPr="001B451F" w:rsidR="007577D3">
        <w:rPr>
          <w:sz w:val="25"/>
          <w:szCs w:val="25"/>
        </w:rPr>
        <w:t>410,</w:t>
      </w:r>
    </w:p>
    <w:p w:rsidR="00F5247B" w:rsidRPr="001B451F" w:rsidP="00F5247B">
      <w:pPr>
        <w:ind w:right="21"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1B451F" w:rsidR="00400B6E">
        <w:rPr>
          <w:sz w:val="25"/>
          <w:szCs w:val="25"/>
        </w:rPr>
        <w:t>Поединок С.Л</w:t>
      </w:r>
      <w:r w:rsidRPr="001B451F" w:rsidR="00601A15">
        <w:rPr>
          <w:sz w:val="25"/>
          <w:szCs w:val="25"/>
        </w:rPr>
        <w:t>.</w:t>
      </w:r>
      <w:r w:rsidRPr="001B451F">
        <w:rPr>
          <w:sz w:val="25"/>
          <w:szCs w:val="25"/>
        </w:rPr>
        <w:t>,</w:t>
      </w:r>
    </w:p>
    <w:p w:rsidR="00B85D61" w:rsidRPr="001B451F" w:rsidP="00F5247B">
      <w:pPr>
        <w:ind w:right="21"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 w:rsidRPr="001B451F" w:rsidR="00B602E6">
        <w:rPr>
          <w:sz w:val="25"/>
          <w:szCs w:val="25"/>
        </w:rPr>
        <w:t xml:space="preserve">ч. 1 </w:t>
      </w:r>
      <w:r w:rsidRPr="001B451F">
        <w:rPr>
          <w:sz w:val="25"/>
          <w:szCs w:val="25"/>
        </w:rPr>
        <w:t>ст. 20.</w:t>
      </w:r>
      <w:r w:rsidRPr="001B451F" w:rsidR="00B602E6">
        <w:rPr>
          <w:sz w:val="25"/>
          <w:szCs w:val="25"/>
        </w:rPr>
        <w:t>25</w:t>
      </w:r>
      <w:r w:rsidRPr="001B451F">
        <w:rPr>
          <w:sz w:val="25"/>
          <w:szCs w:val="25"/>
        </w:rPr>
        <w:t xml:space="preserve"> КоАП РФ, в </w:t>
      </w:r>
      <w:r w:rsidRPr="001B451F" w:rsidR="00D6640A">
        <w:rPr>
          <w:sz w:val="25"/>
          <w:szCs w:val="25"/>
        </w:rPr>
        <w:t xml:space="preserve">отношении </w:t>
      </w:r>
      <w:r w:rsidRPr="001B451F" w:rsidR="00400B6E">
        <w:rPr>
          <w:sz w:val="25"/>
          <w:szCs w:val="25"/>
        </w:rPr>
        <w:t>Поединок Сергея Леонидовича</w:t>
      </w:r>
      <w:r w:rsidRPr="001B451F" w:rsidR="00601A15">
        <w:rPr>
          <w:sz w:val="25"/>
          <w:szCs w:val="25"/>
        </w:rPr>
        <w:t xml:space="preserve">, </w:t>
      </w:r>
      <w:r w:rsidRPr="001B451F" w:rsidR="001B451F">
        <w:rPr>
          <w:sz w:val="25"/>
          <w:szCs w:val="25"/>
        </w:rPr>
        <w:t>данные</w:t>
      </w:r>
      <w:r w:rsidRPr="001B451F" w:rsidR="005B515C">
        <w:rPr>
          <w:sz w:val="25"/>
          <w:szCs w:val="25"/>
        </w:rPr>
        <w:t>,</w:t>
      </w:r>
    </w:p>
    <w:p w:rsidR="00B85D61" w:rsidRPr="001B451F" w:rsidP="0097258A">
      <w:pPr>
        <w:jc w:val="center"/>
        <w:rPr>
          <w:sz w:val="25"/>
          <w:szCs w:val="25"/>
        </w:rPr>
      </w:pPr>
      <w:r w:rsidRPr="001B451F">
        <w:rPr>
          <w:sz w:val="25"/>
          <w:szCs w:val="25"/>
        </w:rPr>
        <w:t>установил:</w:t>
      </w:r>
    </w:p>
    <w:p w:rsidR="00E34514" w:rsidRPr="001B451F" w:rsidP="0097258A">
      <w:pPr>
        <w:jc w:val="center"/>
        <w:rPr>
          <w:sz w:val="25"/>
          <w:szCs w:val="25"/>
        </w:rPr>
      </w:pP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05.04.2026</w:t>
      </w:r>
      <w:r w:rsidRPr="001B451F" w:rsidR="00CD3328">
        <w:rPr>
          <w:sz w:val="25"/>
          <w:szCs w:val="25"/>
        </w:rPr>
        <w:t xml:space="preserve"> </w:t>
      </w:r>
      <w:r w:rsidRPr="001B451F">
        <w:rPr>
          <w:sz w:val="25"/>
          <w:szCs w:val="25"/>
        </w:rPr>
        <w:t xml:space="preserve">Поединок С.Л., проживающий по адресу: г. Сургут, </w:t>
      </w:r>
      <w:r w:rsidRPr="001B451F">
        <w:rPr>
          <w:sz w:val="25"/>
          <w:szCs w:val="25"/>
        </w:rPr>
        <w:t>ул</w:t>
      </w:r>
      <w:r w:rsidRPr="001B451F">
        <w:rPr>
          <w:sz w:val="25"/>
          <w:szCs w:val="25"/>
        </w:rPr>
        <w:t xml:space="preserve"> </w:t>
      </w:r>
      <w:r w:rsidRPr="001B451F" w:rsidR="001B451F">
        <w:rPr>
          <w:sz w:val="25"/>
          <w:szCs w:val="25"/>
        </w:rPr>
        <w:t>адрес</w:t>
      </w:r>
      <w:r w:rsidRPr="001B451F">
        <w:rPr>
          <w:sz w:val="25"/>
          <w:szCs w:val="25"/>
        </w:rPr>
        <w:t>, не уплатил, установленный ч.1 ст. 32.2 КоАП РФ, административный штраф в размере 500 рублей, назначенный постановлением по делу об административном правонарушении № 86416147 от 11.12.2025, вступившего в законную силу 03.02.2026 года.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Поединок С.Л., при рассмотрении дела ходатайств не заявлял, вину признал.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В доказательство виновности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 xml:space="preserve">. в совершении правонарушения суду представлены следующие документы: 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- протокол об административном правонарушении № 86 419308;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- объяснение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>.,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         - копия постановления по делу об административном правонарушении № </w:t>
      </w:r>
      <w:r w:rsidRPr="001B451F" w:rsidR="00400B6E">
        <w:rPr>
          <w:sz w:val="25"/>
          <w:szCs w:val="25"/>
        </w:rPr>
        <w:t>86416147 от 11.12.2025</w:t>
      </w:r>
      <w:r w:rsidRPr="001B451F">
        <w:rPr>
          <w:sz w:val="25"/>
          <w:szCs w:val="25"/>
        </w:rPr>
        <w:t xml:space="preserve">, согласно которому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>. признан виновн</w:t>
      </w:r>
      <w:r w:rsidRPr="001B451F" w:rsidR="00400B6E">
        <w:rPr>
          <w:sz w:val="25"/>
          <w:szCs w:val="25"/>
        </w:rPr>
        <w:t>ым</w:t>
      </w:r>
      <w:r w:rsidRPr="001B451F">
        <w:rPr>
          <w:sz w:val="25"/>
          <w:szCs w:val="25"/>
        </w:rPr>
        <w:t xml:space="preserve"> в совершении административн</w:t>
      </w:r>
      <w:r w:rsidRPr="001B451F">
        <w:rPr>
          <w:sz w:val="25"/>
          <w:szCs w:val="25"/>
        </w:rPr>
        <w:t xml:space="preserve">ого правонарушения, предусмотренного </w:t>
      </w:r>
      <w:r w:rsidRPr="001B451F" w:rsidR="00400B6E">
        <w:rPr>
          <w:sz w:val="25"/>
          <w:szCs w:val="25"/>
        </w:rPr>
        <w:t xml:space="preserve">ч. 1 </w:t>
      </w:r>
      <w:r w:rsidRPr="001B451F">
        <w:rPr>
          <w:sz w:val="25"/>
          <w:szCs w:val="25"/>
        </w:rPr>
        <w:t>ст.</w:t>
      </w:r>
      <w:r w:rsidRPr="001B451F" w:rsidR="00400B6E">
        <w:rPr>
          <w:sz w:val="25"/>
          <w:szCs w:val="25"/>
        </w:rPr>
        <w:t>6</w:t>
      </w:r>
      <w:r w:rsidRPr="001B451F">
        <w:rPr>
          <w:sz w:val="25"/>
          <w:szCs w:val="25"/>
        </w:rPr>
        <w:t>.</w:t>
      </w:r>
      <w:r w:rsidRPr="001B451F" w:rsidR="00400B6E">
        <w:rPr>
          <w:sz w:val="25"/>
          <w:szCs w:val="25"/>
        </w:rPr>
        <w:t>24</w:t>
      </w:r>
      <w:r w:rsidRPr="001B451F">
        <w:rPr>
          <w:sz w:val="25"/>
          <w:szCs w:val="25"/>
        </w:rPr>
        <w:t xml:space="preserve"> КоАП РФ и </w:t>
      </w:r>
      <w:r w:rsidRPr="001B451F" w:rsidR="00400B6E">
        <w:rPr>
          <w:sz w:val="25"/>
          <w:szCs w:val="25"/>
        </w:rPr>
        <w:t>ему</w:t>
      </w:r>
      <w:r w:rsidRPr="001B451F">
        <w:rPr>
          <w:sz w:val="25"/>
          <w:szCs w:val="25"/>
        </w:rPr>
        <w:t xml:space="preserve"> назначено административное наказание в виде штрафа в размере 500 рублей, в данном постановлении имеется отметка о вступлении в законную силу </w:t>
      </w:r>
      <w:r w:rsidRPr="001B451F" w:rsidR="00400B6E">
        <w:rPr>
          <w:sz w:val="25"/>
          <w:szCs w:val="25"/>
        </w:rPr>
        <w:t>03</w:t>
      </w:r>
      <w:r w:rsidRPr="001B451F">
        <w:rPr>
          <w:sz w:val="25"/>
          <w:szCs w:val="25"/>
        </w:rPr>
        <w:t>.</w:t>
      </w:r>
      <w:r w:rsidRPr="001B451F" w:rsidR="00400B6E">
        <w:rPr>
          <w:sz w:val="25"/>
          <w:szCs w:val="25"/>
        </w:rPr>
        <w:t>02</w:t>
      </w:r>
      <w:r w:rsidRPr="001B451F">
        <w:rPr>
          <w:sz w:val="25"/>
          <w:szCs w:val="25"/>
        </w:rPr>
        <w:t>.20</w:t>
      </w:r>
      <w:r w:rsidRPr="001B451F" w:rsidR="00400B6E">
        <w:rPr>
          <w:sz w:val="25"/>
          <w:szCs w:val="25"/>
        </w:rPr>
        <w:t>26</w:t>
      </w:r>
      <w:r w:rsidRPr="001B451F">
        <w:rPr>
          <w:sz w:val="25"/>
          <w:szCs w:val="25"/>
        </w:rPr>
        <w:t xml:space="preserve">. Копия постановления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>.</w:t>
      </w:r>
      <w:r w:rsidRPr="001B451F">
        <w:rPr>
          <w:spacing w:val="-1"/>
          <w:sz w:val="25"/>
          <w:szCs w:val="25"/>
        </w:rPr>
        <w:t xml:space="preserve"> направлена почтой</w:t>
      </w:r>
      <w:r w:rsidRPr="001B451F">
        <w:rPr>
          <w:sz w:val="25"/>
          <w:szCs w:val="25"/>
        </w:rPr>
        <w:t>;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>. полностью доказанной.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Установлено, что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 xml:space="preserve">. в срок, предусмотренный ч. 1 ст.32.2 КоАП РФ, то есть до </w:t>
      </w:r>
      <w:r w:rsidRPr="001B451F" w:rsidR="00400B6E">
        <w:rPr>
          <w:sz w:val="25"/>
          <w:szCs w:val="25"/>
        </w:rPr>
        <w:t>04</w:t>
      </w:r>
      <w:r w:rsidRPr="001B451F">
        <w:rPr>
          <w:sz w:val="25"/>
          <w:szCs w:val="25"/>
        </w:rPr>
        <w:t>.</w:t>
      </w:r>
      <w:r w:rsidRPr="001B451F" w:rsidR="00400B6E">
        <w:rPr>
          <w:sz w:val="25"/>
          <w:szCs w:val="25"/>
        </w:rPr>
        <w:t>04</w:t>
      </w:r>
      <w:r w:rsidRPr="001B451F">
        <w:rPr>
          <w:sz w:val="25"/>
          <w:szCs w:val="25"/>
        </w:rPr>
        <w:t xml:space="preserve">.2026, не уплатил административный штраф, назначенный постановлением от </w:t>
      </w:r>
      <w:r w:rsidRPr="001B451F" w:rsidR="00400B6E">
        <w:rPr>
          <w:sz w:val="25"/>
          <w:szCs w:val="25"/>
        </w:rPr>
        <w:t>11</w:t>
      </w:r>
      <w:r w:rsidRPr="001B451F">
        <w:rPr>
          <w:sz w:val="25"/>
          <w:szCs w:val="25"/>
        </w:rPr>
        <w:t>.</w:t>
      </w:r>
      <w:r w:rsidRPr="001B451F" w:rsidR="00400B6E">
        <w:rPr>
          <w:sz w:val="25"/>
          <w:szCs w:val="25"/>
        </w:rPr>
        <w:t>12</w:t>
      </w:r>
      <w:r w:rsidRPr="001B451F">
        <w:rPr>
          <w:sz w:val="25"/>
          <w:szCs w:val="25"/>
        </w:rPr>
        <w:t>.2025.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>Действия</w:t>
      </w:r>
      <w:r w:rsidRPr="001B451F">
        <w:rPr>
          <w:spacing w:val="-1"/>
          <w:sz w:val="25"/>
          <w:szCs w:val="25"/>
        </w:rPr>
        <w:t xml:space="preserve">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 xml:space="preserve">. суд квалифицирует по ч. 1 ст. 20.25 КоАП РФ </w:t>
      </w:r>
      <w:r w:rsidRPr="001B451F">
        <w:rPr>
          <w:sz w:val="25"/>
          <w:szCs w:val="25"/>
        </w:rPr>
        <w:t>–  неуплата</w:t>
      </w:r>
      <w:r w:rsidRPr="001B451F">
        <w:rPr>
          <w:sz w:val="25"/>
          <w:szCs w:val="25"/>
        </w:rPr>
        <w:t xml:space="preserve"> административного штрафа в срок, предусмотренный настоящим Кодексом.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Обстоятельств, смягчающих административную ответственность, предусмотренных ст.4.2 КоАП РФ судом не установлено.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правонарушения. 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 xml:space="preserve">Обстоятельством, перечисленных в ст. 24.5 КоАП РФ, исключающих производство по делу об административном правонарушении, не имеется. </w:t>
      </w:r>
    </w:p>
    <w:p w:rsidR="00B602E6" w:rsidRPr="001B451F" w:rsidP="00B602E6">
      <w:pPr>
        <w:tabs>
          <w:tab w:val="left" w:pos="567"/>
        </w:tabs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1B451F" w:rsidR="00400B6E">
        <w:rPr>
          <w:sz w:val="25"/>
          <w:szCs w:val="25"/>
        </w:rPr>
        <w:t>Поединок С.Л</w:t>
      </w:r>
      <w:r w:rsidRPr="001B451F">
        <w:rPr>
          <w:sz w:val="25"/>
          <w:szCs w:val="25"/>
        </w:rPr>
        <w:t xml:space="preserve">., мировой судья считает необходимым назначить наказание в виде административного штрафа.  </w:t>
      </w:r>
    </w:p>
    <w:p w:rsidR="00B602E6" w:rsidRPr="001B451F" w:rsidP="00B602E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B85D61" w:rsidRPr="001B451F" w:rsidP="0097258A">
      <w:pPr>
        <w:jc w:val="center"/>
        <w:rPr>
          <w:sz w:val="25"/>
          <w:szCs w:val="25"/>
        </w:rPr>
      </w:pPr>
      <w:r w:rsidRPr="001B451F">
        <w:rPr>
          <w:sz w:val="25"/>
          <w:szCs w:val="25"/>
        </w:rPr>
        <w:t>постановил:</w:t>
      </w:r>
    </w:p>
    <w:p w:rsidR="00181871" w:rsidRPr="001B451F" w:rsidP="0097258A">
      <w:pPr>
        <w:jc w:val="center"/>
        <w:rPr>
          <w:sz w:val="25"/>
          <w:szCs w:val="25"/>
        </w:rPr>
      </w:pPr>
    </w:p>
    <w:p w:rsidR="00CD3328" w:rsidRPr="001B451F" w:rsidP="00CD3328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Поединок Сергея Леонидовича</w:t>
      </w:r>
      <w:r w:rsidRPr="001B451F" w:rsidR="00601A15">
        <w:rPr>
          <w:sz w:val="25"/>
          <w:szCs w:val="25"/>
        </w:rPr>
        <w:t xml:space="preserve"> </w:t>
      </w:r>
      <w:r w:rsidRPr="001B451F" w:rsidR="009505CA">
        <w:rPr>
          <w:sz w:val="25"/>
          <w:szCs w:val="25"/>
        </w:rPr>
        <w:t>признать виновн</w:t>
      </w:r>
      <w:r w:rsidRPr="001B451F">
        <w:rPr>
          <w:sz w:val="25"/>
          <w:szCs w:val="25"/>
        </w:rPr>
        <w:t>ым</w:t>
      </w:r>
      <w:r w:rsidRPr="001B451F" w:rsidR="009505CA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1B451F" w:rsidR="00B602E6">
        <w:rPr>
          <w:sz w:val="25"/>
          <w:szCs w:val="25"/>
        </w:rPr>
        <w:t xml:space="preserve">ч. 1 </w:t>
      </w:r>
      <w:r w:rsidRPr="001B451F" w:rsidR="009505CA">
        <w:rPr>
          <w:sz w:val="25"/>
          <w:szCs w:val="25"/>
        </w:rPr>
        <w:t>ст. 20.</w:t>
      </w:r>
      <w:r w:rsidRPr="001B451F" w:rsidR="00B602E6">
        <w:rPr>
          <w:sz w:val="25"/>
          <w:szCs w:val="25"/>
        </w:rPr>
        <w:t>25</w:t>
      </w:r>
      <w:r w:rsidRPr="001B451F" w:rsidR="009505CA">
        <w:rPr>
          <w:sz w:val="25"/>
          <w:szCs w:val="25"/>
        </w:rPr>
        <w:t xml:space="preserve"> КоАП РФ </w:t>
      </w:r>
      <w:r w:rsidRPr="001B451F" w:rsidR="00806DB3">
        <w:rPr>
          <w:sz w:val="25"/>
          <w:szCs w:val="25"/>
        </w:rPr>
        <w:t>и</w:t>
      </w:r>
      <w:r w:rsidRPr="001B451F" w:rsidR="005B4E65">
        <w:rPr>
          <w:sz w:val="25"/>
          <w:szCs w:val="25"/>
        </w:rPr>
        <w:t xml:space="preserve"> </w:t>
      </w:r>
      <w:r w:rsidRPr="001B451F" w:rsidR="00D54056">
        <w:rPr>
          <w:sz w:val="25"/>
          <w:szCs w:val="25"/>
        </w:rPr>
        <w:t xml:space="preserve">назначить </w:t>
      </w:r>
      <w:r w:rsidRPr="001B451F">
        <w:rPr>
          <w:sz w:val="25"/>
          <w:szCs w:val="25"/>
        </w:rPr>
        <w:t>ему</w:t>
      </w:r>
      <w:r w:rsidRPr="001B451F" w:rsidR="00D54056">
        <w:rPr>
          <w:sz w:val="25"/>
          <w:szCs w:val="25"/>
        </w:rPr>
        <w:t xml:space="preserve"> наказание в виде административного </w:t>
      </w:r>
      <w:r w:rsidRPr="001B451F">
        <w:rPr>
          <w:sz w:val="25"/>
          <w:szCs w:val="25"/>
        </w:rPr>
        <w:t>штрафа в размере 1000 (одной тысячи) рублей.</w:t>
      </w:r>
    </w:p>
    <w:p w:rsidR="00CD3328" w:rsidRPr="001B451F" w:rsidP="00CD3328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1B45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1B451F" w:rsidR="00400B6E">
        <w:rPr>
          <w:sz w:val="25"/>
          <w:szCs w:val="25"/>
        </w:rPr>
        <w:t>0412365400635004972620170</w:t>
      </w:r>
      <w:r w:rsidRPr="001B451F">
        <w:rPr>
          <w:sz w:val="25"/>
          <w:szCs w:val="25"/>
        </w:rPr>
        <w:t>.</w:t>
      </w:r>
    </w:p>
    <w:p w:rsidR="00CD3328" w:rsidRPr="001B451F" w:rsidP="00CD3328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D3328" w:rsidRPr="001B451F" w:rsidP="00CD3328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Квитанцию об уплате штрафа необходимо предоставить в </w:t>
      </w:r>
      <w:r w:rsidRPr="001B451F">
        <w:rPr>
          <w:sz w:val="25"/>
          <w:szCs w:val="25"/>
        </w:rPr>
        <w:t>каб</w:t>
      </w:r>
      <w:r w:rsidRPr="001B451F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1B451F" w:rsidP="00D54056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 xml:space="preserve">Постановление может быть обжаловано в </w:t>
      </w:r>
      <w:r w:rsidRPr="001B451F">
        <w:rPr>
          <w:sz w:val="25"/>
          <w:szCs w:val="25"/>
        </w:rPr>
        <w:t>Сургутский</w:t>
      </w:r>
      <w:r w:rsidRPr="001B451F">
        <w:rPr>
          <w:sz w:val="25"/>
          <w:szCs w:val="25"/>
        </w:rPr>
        <w:t xml:space="preserve"> городской суд </w:t>
      </w:r>
      <w:r w:rsidRPr="001B451F">
        <w:rPr>
          <w:sz w:val="25"/>
          <w:szCs w:val="25"/>
        </w:rPr>
        <w:t>через мирового судью</w:t>
      </w:r>
      <w:r w:rsidRPr="001B451F">
        <w:rPr>
          <w:sz w:val="25"/>
          <w:szCs w:val="25"/>
        </w:rPr>
        <w:t xml:space="preserve"> судебного участка № 8 </w:t>
      </w:r>
      <w:r w:rsidRPr="001B451F">
        <w:rPr>
          <w:sz w:val="25"/>
          <w:szCs w:val="25"/>
        </w:rPr>
        <w:t>Сургутского</w:t>
      </w:r>
      <w:r w:rsidRPr="001B451F">
        <w:rPr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B451F" w:rsidR="008C0950">
        <w:rPr>
          <w:sz w:val="25"/>
          <w:szCs w:val="25"/>
        </w:rPr>
        <w:tab/>
      </w:r>
      <w:r w:rsidRPr="001B451F" w:rsidR="008C0950">
        <w:rPr>
          <w:sz w:val="25"/>
          <w:szCs w:val="25"/>
        </w:rPr>
        <w:tab/>
      </w:r>
    </w:p>
    <w:p w:rsidR="008C0950" w:rsidRPr="001B451F" w:rsidP="008C0950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ab/>
      </w:r>
      <w:r w:rsidRPr="001B451F">
        <w:rPr>
          <w:sz w:val="25"/>
          <w:szCs w:val="25"/>
        </w:rPr>
        <w:tab/>
      </w:r>
      <w:r w:rsidRPr="001B451F">
        <w:rPr>
          <w:sz w:val="25"/>
          <w:szCs w:val="25"/>
        </w:rPr>
        <w:tab/>
      </w:r>
      <w:r w:rsidRPr="001B451F">
        <w:rPr>
          <w:sz w:val="25"/>
          <w:szCs w:val="25"/>
        </w:rPr>
        <w:tab/>
      </w:r>
      <w:r w:rsidRPr="001B451F">
        <w:rPr>
          <w:sz w:val="25"/>
          <w:szCs w:val="25"/>
        </w:rPr>
        <w:tab/>
        <w:t xml:space="preserve">     </w:t>
      </w:r>
    </w:p>
    <w:p w:rsidR="008C0950" w:rsidRPr="001B451F" w:rsidP="008C0950">
      <w:pPr>
        <w:ind w:firstLine="567"/>
        <w:jc w:val="both"/>
        <w:rPr>
          <w:sz w:val="25"/>
          <w:szCs w:val="25"/>
        </w:rPr>
      </w:pPr>
      <w:r w:rsidRPr="001B451F">
        <w:rPr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CD3328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451F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0B6E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2E6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46F4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328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0A50-DBC7-4D72-801E-FDD6E6E9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